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7CA9" w:rsidRDefault="005C7CA9" w:rsidP="005C7CA9">
      <w:pPr>
        <w:spacing w:line="480" w:lineRule="auto"/>
        <w:rPr>
          <w:rFonts w:ascii="Times New Roman" w:hAnsi="Times New Roman" w:cs="Times New Roman"/>
          <w:sz w:val="24"/>
          <w:szCs w:val="24"/>
        </w:rPr>
      </w:pPr>
      <w:bookmarkStart w:id="0" w:name="_GoBack"/>
      <w:bookmarkEnd w:id="0"/>
    </w:p>
    <w:p w:rsidR="005C7CA9" w:rsidRDefault="005C7CA9" w:rsidP="005C7CA9">
      <w:pPr>
        <w:spacing w:line="480" w:lineRule="auto"/>
        <w:rPr>
          <w:rFonts w:ascii="Times New Roman" w:hAnsi="Times New Roman" w:cs="Times New Roman"/>
          <w:sz w:val="24"/>
          <w:szCs w:val="24"/>
        </w:rPr>
      </w:pPr>
    </w:p>
    <w:p w:rsidR="005C7CA9" w:rsidRDefault="005C7CA9" w:rsidP="005C7CA9">
      <w:pPr>
        <w:spacing w:line="480" w:lineRule="auto"/>
        <w:rPr>
          <w:rFonts w:ascii="Times New Roman" w:hAnsi="Times New Roman" w:cs="Times New Roman"/>
          <w:sz w:val="24"/>
          <w:szCs w:val="24"/>
        </w:rPr>
      </w:pPr>
    </w:p>
    <w:p w:rsidR="005C7CA9" w:rsidRDefault="005C7CA9" w:rsidP="005C7CA9">
      <w:pPr>
        <w:spacing w:line="480" w:lineRule="auto"/>
        <w:rPr>
          <w:rFonts w:ascii="Times New Roman" w:hAnsi="Times New Roman" w:cs="Times New Roman"/>
          <w:sz w:val="24"/>
          <w:szCs w:val="24"/>
        </w:rPr>
      </w:pPr>
    </w:p>
    <w:p w:rsidR="005C7CA9" w:rsidRDefault="005C7CA9" w:rsidP="005C7CA9">
      <w:pPr>
        <w:spacing w:line="480" w:lineRule="auto"/>
        <w:rPr>
          <w:rFonts w:ascii="Times New Roman" w:hAnsi="Times New Roman" w:cs="Times New Roman"/>
          <w:sz w:val="24"/>
          <w:szCs w:val="24"/>
        </w:rPr>
      </w:pPr>
    </w:p>
    <w:p w:rsidR="005C7CA9" w:rsidRDefault="005C7CA9" w:rsidP="005C7CA9">
      <w:pPr>
        <w:spacing w:line="480" w:lineRule="auto"/>
        <w:rPr>
          <w:rFonts w:ascii="Times New Roman" w:hAnsi="Times New Roman" w:cs="Times New Roman"/>
          <w:sz w:val="24"/>
          <w:szCs w:val="24"/>
        </w:rPr>
      </w:pPr>
    </w:p>
    <w:p w:rsidR="005C7CA9" w:rsidRDefault="005C7CA9" w:rsidP="005C7CA9">
      <w:pPr>
        <w:spacing w:line="480" w:lineRule="auto"/>
        <w:jc w:val="center"/>
        <w:rPr>
          <w:rFonts w:ascii="Times New Roman" w:hAnsi="Times New Roman" w:cs="Times New Roman"/>
          <w:sz w:val="24"/>
          <w:szCs w:val="24"/>
        </w:rPr>
      </w:pPr>
      <w:r>
        <w:rPr>
          <w:rFonts w:ascii="Times New Roman" w:hAnsi="Times New Roman" w:cs="Times New Roman"/>
          <w:sz w:val="24"/>
          <w:szCs w:val="24"/>
        </w:rPr>
        <w:t>Summary of Articles</w:t>
      </w:r>
    </w:p>
    <w:p w:rsidR="005C7CA9" w:rsidRDefault="005C7CA9" w:rsidP="005C7CA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C7CA9" w:rsidRDefault="005C7CA9" w:rsidP="005C7CA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5C7CA9" w:rsidRDefault="005C7CA9" w:rsidP="005C7CA9">
      <w:pPr>
        <w:spacing w:line="480" w:lineRule="auto"/>
        <w:rPr>
          <w:rFonts w:ascii="Times New Roman" w:hAnsi="Times New Roman" w:cs="Times New Roman"/>
          <w:sz w:val="24"/>
          <w:szCs w:val="24"/>
        </w:rPr>
      </w:pPr>
    </w:p>
    <w:p w:rsidR="005C7CA9" w:rsidRDefault="005C7CA9" w:rsidP="005C7CA9">
      <w:pPr>
        <w:spacing w:line="480" w:lineRule="auto"/>
        <w:rPr>
          <w:rFonts w:ascii="Times New Roman" w:hAnsi="Times New Roman" w:cs="Times New Roman"/>
          <w:sz w:val="24"/>
          <w:szCs w:val="24"/>
        </w:rPr>
      </w:pPr>
    </w:p>
    <w:p w:rsidR="005C7CA9" w:rsidRDefault="005C7CA9" w:rsidP="005C7CA9">
      <w:pPr>
        <w:spacing w:line="480" w:lineRule="auto"/>
        <w:rPr>
          <w:rFonts w:ascii="Times New Roman" w:hAnsi="Times New Roman" w:cs="Times New Roman"/>
          <w:sz w:val="24"/>
          <w:szCs w:val="24"/>
        </w:rPr>
      </w:pPr>
    </w:p>
    <w:p w:rsidR="005C7CA9" w:rsidRDefault="005C7CA9" w:rsidP="005C7CA9">
      <w:pPr>
        <w:spacing w:line="480" w:lineRule="auto"/>
        <w:rPr>
          <w:rFonts w:ascii="Times New Roman" w:hAnsi="Times New Roman" w:cs="Times New Roman"/>
          <w:sz w:val="24"/>
          <w:szCs w:val="24"/>
        </w:rPr>
      </w:pPr>
    </w:p>
    <w:p w:rsidR="005C7CA9" w:rsidRDefault="005C7CA9" w:rsidP="005C7CA9">
      <w:pPr>
        <w:spacing w:line="480" w:lineRule="auto"/>
        <w:rPr>
          <w:rFonts w:ascii="Times New Roman" w:hAnsi="Times New Roman" w:cs="Times New Roman"/>
          <w:sz w:val="24"/>
          <w:szCs w:val="24"/>
        </w:rPr>
      </w:pPr>
    </w:p>
    <w:p w:rsidR="005C7CA9" w:rsidRDefault="005C7CA9" w:rsidP="005C7CA9">
      <w:pPr>
        <w:spacing w:line="480" w:lineRule="auto"/>
        <w:rPr>
          <w:rFonts w:ascii="Times New Roman" w:hAnsi="Times New Roman" w:cs="Times New Roman"/>
          <w:sz w:val="24"/>
          <w:szCs w:val="24"/>
        </w:rPr>
      </w:pPr>
    </w:p>
    <w:p w:rsidR="005C7CA9" w:rsidRDefault="005C7CA9" w:rsidP="005C7CA9">
      <w:pPr>
        <w:spacing w:line="480" w:lineRule="auto"/>
        <w:rPr>
          <w:rFonts w:ascii="Times New Roman" w:hAnsi="Times New Roman" w:cs="Times New Roman"/>
          <w:sz w:val="24"/>
          <w:szCs w:val="24"/>
        </w:rPr>
      </w:pPr>
    </w:p>
    <w:p w:rsidR="005C7CA9" w:rsidRDefault="005C7CA9" w:rsidP="005C7CA9">
      <w:pPr>
        <w:spacing w:line="480" w:lineRule="auto"/>
        <w:rPr>
          <w:rFonts w:ascii="Times New Roman" w:hAnsi="Times New Roman" w:cs="Times New Roman"/>
          <w:sz w:val="24"/>
          <w:szCs w:val="24"/>
        </w:rPr>
      </w:pPr>
    </w:p>
    <w:p w:rsidR="005C7CA9" w:rsidRDefault="005C7CA9" w:rsidP="005C7CA9">
      <w:pPr>
        <w:spacing w:line="480" w:lineRule="auto"/>
        <w:jc w:val="center"/>
        <w:rPr>
          <w:rFonts w:ascii="Times New Roman" w:hAnsi="Times New Roman" w:cs="Times New Roman"/>
          <w:sz w:val="24"/>
          <w:szCs w:val="24"/>
        </w:rPr>
      </w:pPr>
      <w:r>
        <w:rPr>
          <w:rFonts w:ascii="Times New Roman" w:hAnsi="Times New Roman" w:cs="Times New Roman"/>
          <w:sz w:val="24"/>
          <w:szCs w:val="24"/>
        </w:rPr>
        <w:t>Summary of Articles</w:t>
      </w:r>
    </w:p>
    <w:p w:rsidR="002C063B" w:rsidRDefault="002C063B" w:rsidP="005C7CA9">
      <w:pPr>
        <w:spacing w:line="480" w:lineRule="auto"/>
        <w:rPr>
          <w:rFonts w:ascii="Times New Roman" w:hAnsi="Times New Roman" w:cs="Times New Roman"/>
          <w:sz w:val="24"/>
          <w:szCs w:val="24"/>
        </w:rPr>
      </w:pPr>
      <w:r w:rsidRPr="002C063B">
        <w:rPr>
          <w:rFonts w:ascii="Times New Roman" w:hAnsi="Times New Roman" w:cs="Times New Roman"/>
          <w:sz w:val="24"/>
          <w:szCs w:val="24"/>
        </w:rPr>
        <w:lastRenderedPageBreak/>
        <w:t xml:space="preserve">Gerhart’s article </w:t>
      </w:r>
      <w:r>
        <w:rPr>
          <w:rFonts w:ascii="Times New Roman" w:hAnsi="Times New Roman" w:cs="Times New Roman"/>
          <w:sz w:val="24"/>
          <w:szCs w:val="24"/>
        </w:rPr>
        <w:t>“</w:t>
      </w:r>
      <w:r w:rsidRPr="002C063B">
        <w:rPr>
          <w:rFonts w:ascii="Times New Roman" w:hAnsi="Times New Roman" w:cs="Times New Roman"/>
          <w:sz w:val="24"/>
          <w:szCs w:val="24"/>
        </w:rPr>
        <w:t>Technology Addiction: How Social Network Sites Impact Our lives</w:t>
      </w:r>
      <w:r>
        <w:rPr>
          <w:rFonts w:ascii="Times New Roman" w:hAnsi="Times New Roman" w:cs="Times New Roman"/>
          <w:sz w:val="24"/>
          <w:szCs w:val="24"/>
        </w:rPr>
        <w:t xml:space="preserve">” </w:t>
      </w:r>
      <w:r w:rsidRPr="002C063B">
        <w:rPr>
          <w:rFonts w:ascii="Times New Roman" w:hAnsi="Times New Roman" w:cs="Times New Roman"/>
          <w:sz w:val="24"/>
          <w:szCs w:val="24"/>
        </w:rPr>
        <w:t>is</w:t>
      </w:r>
      <w:r>
        <w:rPr>
          <w:rFonts w:ascii="Times New Roman" w:hAnsi="Times New Roman" w:cs="Times New Roman"/>
          <w:sz w:val="24"/>
          <w:szCs w:val="24"/>
        </w:rPr>
        <w:t xml:space="preserve"> </w:t>
      </w:r>
      <w:r w:rsidRPr="002C063B">
        <w:rPr>
          <w:rFonts w:ascii="Times New Roman" w:hAnsi="Times New Roman" w:cs="Times New Roman"/>
          <w:sz w:val="24"/>
          <w:szCs w:val="24"/>
        </w:rPr>
        <w:t>a research study that is carried out to research on how technology has an effect on the lives of the young people. The aim of the study is impacted by the concerns that have been made with media and other research studies concerning the effect on the life of the young people. Gerhart employs a survey to conduct and collect the data about the research to have the primary information of the issue raised. It is conducted by having a collection of the students from the large southwestern United University an</w:t>
      </w:r>
      <w:r>
        <w:rPr>
          <w:rFonts w:ascii="Times New Roman" w:hAnsi="Times New Roman" w:cs="Times New Roman"/>
          <w:sz w:val="24"/>
          <w:szCs w:val="24"/>
        </w:rPr>
        <w:t xml:space="preserve">d the data analyzed using PLS. </w:t>
      </w:r>
    </w:p>
    <w:p w:rsidR="002C063B" w:rsidRDefault="002C063B" w:rsidP="005C7CA9">
      <w:pPr>
        <w:spacing w:line="480" w:lineRule="auto"/>
        <w:rPr>
          <w:rFonts w:ascii="Times New Roman" w:hAnsi="Times New Roman" w:cs="Times New Roman"/>
          <w:sz w:val="24"/>
          <w:szCs w:val="24"/>
        </w:rPr>
      </w:pPr>
      <w:r>
        <w:rPr>
          <w:rFonts w:ascii="Times New Roman" w:hAnsi="Times New Roman" w:cs="Times New Roman"/>
          <w:sz w:val="24"/>
          <w:szCs w:val="24"/>
        </w:rPr>
        <w:t>T</w:t>
      </w:r>
      <w:r w:rsidRPr="002C063B">
        <w:rPr>
          <w:rFonts w:ascii="Times New Roman" w:hAnsi="Times New Roman" w:cs="Times New Roman"/>
          <w:sz w:val="24"/>
          <w:szCs w:val="24"/>
        </w:rPr>
        <w:t xml:space="preserve">he research reveals in the finding that there is a significant relationship that exists in the social influence, satisfaction and distraction and technology addiction. However, it also shows that the satisfaction of the general lives of the young people is not contributed to by technology addiction due to less concentration on the general life except 55% of addiction is contributed to by social influence, distraction, satisfaction and impulse control. The author writes that “the impact of technology on use outcome has been measured; however, little research has focused on overall satisfaction with life and technology” (p. 182). Gerhart’s study or research has a lot of significant following the fact that the issue of technology addiction on clinical diagnosis has been set aside by the American Psychological Association. </w:t>
      </w:r>
    </w:p>
    <w:p w:rsidR="003C189F" w:rsidRDefault="002C063B" w:rsidP="005C7CA9">
      <w:pPr>
        <w:spacing w:line="480" w:lineRule="auto"/>
        <w:rPr>
          <w:rFonts w:ascii="Times New Roman" w:hAnsi="Times New Roman" w:cs="Times New Roman"/>
          <w:sz w:val="24"/>
          <w:szCs w:val="24"/>
        </w:rPr>
      </w:pPr>
      <w:r>
        <w:rPr>
          <w:rFonts w:ascii="Times New Roman" w:hAnsi="Times New Roman" w:cs="Times New Roman"/>
          <w:sz w:val="24"/>
          <w:szCs w:val="24"/>
        </w:rPr>
        <w:t>The article</w:t>
      </w:r>
      <w:r w:rsidR="00035137">
        <w:rPr>
          <w:rFonts w:ascii="Times New Roman" w:hAnsi="Times New Roman" w:cs="Times New Roman"/>
          <w:sz w:val="24"/>
          <w:szCs w:val="24"/>
        </w:rPr>
        <w:t xml:space="preserve"> was helpful since it</w:t>
      </w:r>
      <w:r>
        <w:rPr>
          <w:rFonts w:ascii="Times New Roman" w:hAnsi="Times New Roman" w:cs="Times New Roman"/>
          <w:sz w:val="24"/>
          <w:szCs w:val="24"/>
        </w:rPr>
        <w:t xml:space="preserve"> provides a </w:t>
      </w:r>
      <w:r w:rsidRPr="002C063B">
        <w:rPr>
          <w:rFonts w:ascii="Times New Roman" w:hAnsi="Times New Roman" w:cs="Times New Roman"/>
          <w:sz w:val="24"/>
          <w:szCs w:val="24"/>
        </w:rPr>
        <w:t>significant understanding of the effect of technology addiction on the individual lives and provide</w:t>
      </w:r>
      <w:r>
        <w:rPr>
          <w:rFonts w:ascii="Times New Roman" w:hAnsi="Times New Roman" w:cs="Times New Roman"/>
          <w:sz w:val="24"/>
          <w:szCs w:val="24"/>
        </w:rPr>
        <w:t>s</w:t>
      </w:r>
      <w:r w:rsidRPr="002C063B">
        <w:rPr>
          <w:rFonts w:ascii="Times New Roman" w:hAnsi="Times New Roman" w:cs="Times New Roman"/>
          <w:sz w:val="24"/>
          <w:szCs w:val="24"/>
        </w:rPr>
        <w:t xml:space="preserve"> the relevant information on the technology use and the general life. </w:t>
      </w:r>
      <w:r>
        <w:rPr>
          <w:rFonts w:ascii="Times New Roman" w:hAnsi="Times New Roman" w:cs="Times New Roman"/>
          <w:sz w:val="24"/>
          <w:szCs w:val="24"/>
        </w:rPr>
        <w:t xml:space="preserve">The information can be used by the practitioners to give the relevant diagnosis on the addiction of technology in general life.  </w:t>
      </w:r>
      <w:r w:rsidRPr="002C063B">
        <w:rPr>
          <w:rFonts w:ascii="Times New Roman" w:hAnsi="Times New Roman" w:cs="Times New Roman"/>
          <w:sz w:val="24"/>
          <w:szCs w:val="24"/>
        </w:rPr>
        <w:t>However, the issue on the effect of addiction on general life is not mentioned and its relevance in the research for deeper understanding.</w:t>
      </w:r>
    </w:p>
    <w:p w:rsidR="005C7CA9" w:rsidRPr="002B4DD8" w:rsidRDefault="005C7CA9" w:rsidP="005C7CA9">
      <w:pPr>
        <w:spacing w:line="480" w:lineRule="auto"/>
        <w:rPr>
          <w:rFonts w:ascii="Times New Roman" w:hAnsi="Times New Roman" w:cs="Times New Roman"/>
          <w:sz w:val="24"/>
          <w:szCs w:val="24"/>
        </w:rPr>
      </w:pPr>
      <w:r w:rsidRPr="002B4DD8">
        <w:rPr>
          <w:rFonts w:ascii="Times New Roman" w:hAnsi="Times New Roman" w:cs="Times New Roman"/>
          <w:sz w:val="24"/>
          <w:szCs w:val="24"/>
        </w:rPr>
        <w:t xml:space="preserve">The article “Generation: Connecting with Today’s Youth,” authored by Carol Tell examines the generational gaps and how technology has influenced the behavior of young people in the recent </w:t>
      </w:r>
      <w:r w:rsidRPr="002B4DD8">
        <w:rPr>
          <w:rFonts w:ascii="Times New Roman" w:hAnsi="Times New Roman" w:cs="Times New Roman"/>
          <w:sz w:val="24"/>
          <w:szCs w:val="24"/>
        </w:rPr>
        <w:lastRenderedPageBreak/>
        <w:t xml:space="preserve">years. Highlighting some of the things that are associated with the contemporary youths, Tell argues that youths today are faced with more challenges and choices that are uniquely identified by their generation. Based on the article, the author’s discipline is educational leadership. The method the author has used is literature review approach; citing from various secondary literature materials, Tell highlights generational gap concepts in the youths. </w:t>
      </w:r>
    </w:p>
    <w:p w:rsidR="005C7CA9" w:rsidRPr="002B4DD8" w:rsidRDefault="005C7CA9" w:rsidP="005C7CA9">
      <w:pPr>
        <w:spacing w:line="480" w:lineRule="auto"/>
        <w:rPr>
          <w:rFonts w:ascii="Times New Roman" w:hAnsi="Times New Roman" w:cs="Times New Roman"/>
          <w:sz w:val="24"/>
          <w:szCs w:val="24"/>
        </w:rPr>
      </w:pPr>
      <w:r w:rsidRPr="002B4DD8">
        <w:rPr>
          <w:rFonts w:ascii="Times New Roman" w:hAnsi="Times New Roman" w:cs="Times New Roman"/>
          <w:sz w:val="24"/>
          <w:szCs w:val="24"/>
        </w:rPr>
        <w:t xml:space="preserve">The article has highlighted the impact of technology and media on the youths. The author explains that the involvement of the young people in media has significantly increased. He writes that “youth culture is everywhere in the media, and teens seem to be running the show” (Tell, 2003, p. 10). Further, the author explains that technology has influenced the youth’s culture; technology has become “part of their ideology, their language, everything they do” (p. 11). The author states that technology has contributed too many problems including the alienation and isolation that characterize the young people today. </w:t>
      </w:r>
    </w:p>
    <w:p w:rsidR="005C7CA9" w:rsidRPr="002B4DD8" w:rsidRDefault="005C7CA9" w:rsidP="005C7CA9">
      <w:pPr>
        <w:spacing w:line="480" w:lineRule="auto"/>
        <w:rPr>
          <w:rFonts w:ascii="Times New Roman" w:hAnsi="Times New Roman" w:cs="Times New Roman"/>
          <w:sz w:val="24"/>
          <w:szCs w:val="24"/>
        </w:rPr>
      </w:pPr>
      <w:r w:rsidRPr="002B4DD8">
        <w:rPr>
          <w:rFonts w:ascii="Times New Roman" w:hAnsi="Times New Roman" w:cs="Times New Roman"/>
          <w:sz w:val="24"/>
          <w:szCs w:val="24"/>
        </w:rPr>
        <w:t>The article was helpful especially in understanding the impacts of technology on the youths. The author has explained in detail how technology and media have impacted the social lives and development of the youths. Through this, one is able to understand how to connect with the youths, which was the author’s research question. Despite mentioning the problems or challenges associated with the technology and media involvement, the article has left out the recommendations to help the youths overcome the problems, something which seems very important.</w:t>
      </w:r>
    </w:p>
    <w:p w:rsidR="005C7CA9" w:rsidRDefault="005C7CA9" w:rsidP="005C7CA9">
      <w:pPr>
        <w:spacing w:line="480" w:lineRule="auto"/>
        <w:rPr>
          <w:rFonts w:ascii="Times New Roman" w:hAnsi="Times New Roman" w:cs="Times New Roman"/>
          <w:sz w:val="24"/>
          <w:szCs w:val="24"/>
        </w:rPr>
      </w:pPr>
    </w:p>
    <w:p w:rsidR="005C7CA9" w:rsidRPr="002B4DD8" w:rsidRDefault="005C7CA9" w:rsidP="005C7CA9">
      <w:pPr>
        <w:spacing w:line="480" w:lineRule="auto"/>
        <w:jc w:val="center"/>
        <w:rPr>
          <w:rFonts w:ascii="Times New Roman" w:hAnsi="Times New Roman" w:cs="Times New Roman"/>
          <w:sz w:val="24"/>
          <w:szCs w:val="24"/>
        </w:rPr>
      </w:pPr>
      <w:r w:rsidRPr="002B4DD8">
        <w:rPr>
          <w:rFonts w:ascii="Times New Roman" w:hAnsi="Times New Roman" w:cs="Times New Roman"/>
          <w:sz w:val="24"/>
          <w:szCs w:val="24"/>
        </w:rPr>
        <w:t>References</w:t>
      </w:r>
    </w:p>
    <w:p w:rsidR="005C7CA9" w:rsidRPr="005C7CA9" w:rsidRDefault="005C7CA9" w:rsidP="005C7CA9">
      <w:pPr>
        <w:spacing w:line="480" w:lineRule="auto"/>
        <w:ind w:left="720" w:hanging="720"/>
        <w:rPr>
          <w:rFonts w:ascii="Times New Roman" w:hAnsi="Times New Roman" w:cs="Times New Roman"/>
          <w:sz w:val="24"/>
          <w:szCs w:val="24"/>
        </w:rPr>
      </w:pPr>
      <w:r w:rsidRPr="002B4DD8">
        <w:rPr>
          <w:rFonts w:ascii="Times New Roman" w:hAnsi="Times New Roman" w:cs="Times New Roman"/>
          <w:sz w:val="24"/>
          <w:szCs w:val="24"/>
        </w:rPr>
        <w:lastRenderedPageBreak/>
        <w:t xml:space="preserve">Tell. C. (2003). “Generation: Connecting with today’s Youth.” </w:t>
      </w:r>
      <w:r w:rsidRPr="002B4DD8">
        <w:rPr>
          <w:rFonts w:ascii="Times New Roman" w:hAnsi="Times New Roman" w:cs="Times New Roman"/>
          <w:i/>
          <w:sz w:val="24"/>
          <w:szCs w:val="24"/>
        </w:rPr>
        <w:t>EBSCO Publishing</w:t>
      </w:r>
      <w:r>
        <w:t xml:space="preserve">.  </w:t>
      </w:r>
      <w:r w:rsidRPr="005C7CA9">
        <w:rPr>
          <w:rFonts w:ascii="Times New Roman" w:hAnsi="Times New Roman" w:cs="Times New Roman"/>
          <w:sz w:val="24"/>
          <w:szCs w:val="24"/>
        </w:rPr>
        <w:t>Retrieved from https://www.homeworkforyou.com/static_media/uploadedfiles/articulo%202.pdf</w:t>
      </w:r>
    </w:p>
    <w:p w:rsidR="005D3719" w:rsidRPr="0026472C" w:rsidRDefault="002C063B" w:rsidP="005C7CA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Gerhart. N. (2017). </w:t>
      </w:r>
      <w:r w:rsidR="005C7CA9">
        <w:rPr>
          <w:rFonts w:ascii="Times New Roman" w:hAnsi="Times New Roman" w:cs="Times New Roman"/>
          <w:sz w:val="24"/>
          <w:szCs w:val="24"/>
        </w:rPr>
        <w:t>“</w:t>
      </w:r>
      <w:r>
        <w:rPr>
          <w:rFonts w:ascii="Times New Roman" w:hAnsi="Times New Roman" w:cs="Times New Roman"/>
          <w:sz w:val="24"/>
          <w:szCs w:val="24"/>
        </w:rPr>
        <w:t>TECHNOLOGY ADDICTION: HOW SOCIAL NETWORK SITES IMPACT OUR LIVES</w:t>
      </w:r>
      <w:r w:rsidR="005C7CA9">
        <w:rPr>
          <w:rFonts w:ascii="Times New Roman" w:hAnsi="Times New Roman" w:cs="Times New Roman"/>
          <w:sz w:val="24"/>
          <w:szCs w:val="24"/>
        </w:rPr>
        <w:t>”</w:t>
      </w:r>
      <w:r>
        <w:rPr>
          <w:rFonts w:ascii="Times New Roman" w:hAnsi="Times New Roman" w:cs="Times New Roman"/>
          <w:sz w:val="24"/>
          <w:szCs w:val="24"/>
        </w:rPr>
        <w:t xml:space="preserve">. </w:t>
      </w:r>
      <w:r w:rsidR="005C7CA9" w:rsidRPr="005C7CA9">
        <w:rPr>
          <w:rFonts w:ascii="Times New Roman" w:hAnsi="Times New Roman" w:cs="Times New Roman"/>
          <w:i/>
          <w:sz w:val="24"/>
          <w:szCs w:val="24"/>
        </w:rPr>
        <w:t>Informing</w:t>
      </w:r>
      <w:r w:rsidRPr="005C7CA9">
        <w:rPr>
          <w:rFonts w:ascii="Times New Roman" w:hAnsi="Times New Roman" w:cs="Times New Roman"/>
          <w:i/>
          <w:sz w:val="24"/>
          <w:szCs w:val="24"/>
        </w:rPr>
        <w:t xml:space="preserve"> </w:t>
      </w:r>
      <w:r w:rsidR="005C7CA9" w:rsidRPr="005C7CA9">
        <w:rPr>
          <w:rFonts w:ascii="Times New Roman" w:hAnsi="Times New Roman" w:cs="Times New Roman"/>
          <w:i/>
          <w:sz w:val="24"/>
          <w:szCs w:val="24"/>
        </w:rPr>
        <w:t>Science Institute</w:t>
      </w:r>
      <w:r w:rsidR="005C7CA9">
        <w:rPr>
          <w:rFonts w:ascii="Times New Roman" w:hAnsi="Times New Roman" w:cs="Times New Roman"/>
          <w:sz w:val="24"/>
          <w:szCs w:val="24"/>
        </w:rPr>
        <w:t xml:space="preserve">. Retrieved from </w:t>
      </w:r>
      <w:r w:rsidR="005C7CA9" w:rsidRPr="005C7CA9">
        <w:rPr>
          <w:rFonts w:ascii="Times New Roman" w:hAnsi="Times New Roman" w:cs="Times New Roman"/>
          <w:sz w:val="24"/>
          <w:szCs w:val="24"/>
        </w:rPr>
        <w:t>https://www.homeworkforyou.com/static_media/uploadedfiles/articulo%201.pdf</w:t>
      </w:r>
    </w:p>
    <w:sectPr w:rsidR="005D3719" w:rsidRPr="0026472C" w:rsidSect="005C7CA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3B04" w:rsidRDefault="00683B04" w:rsidP="005C7CA9">
      <w:pPr>
        <w:spacing w:after="0" w:line="240" w:lineRule="auto"/>
      </w:pPr>
      <w:r>
        <w:separator/>
      </w:r>
    </w:p>
  </w:endnote>
  <w:endnote w:type="continuationSeparator" w:id="0">
    <w:p w:rsidR="00683B04" w:rsidRDefault="00683B04" w:rsidP="005C7C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3B04" w:rsidRDefault="00683B04" w:rsidP="005C7CA9">
      <w:pPr>
        <w:spacing w:after="0" w:line="240" w:lineRule="auto"/>
      </w:pPr>
      <w:r>
        <w:separator/>
      </w:r>
    </w:p>
  </w:footnote>
  <w:footnote w:type="continuationSeparator" w:id="0">
    <w:p w:rsidR="00683B04" w:rsidRDefault="00683B04" w:rsidP="005C7C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7CA9" w:rsidRDefault="005C7CA9">
    <w:pPr>
      <w:pStyle w:val="Header"/>
    </w:pPr>
    <w:r w:rsidRPr="005C7CA9">
      <w:rPr>
        <w:rFonts w:ascii="Times New Roman" w:hAnsi="Times New Roman" w:cs="Times New Roman"/>
        <w:sz w:val="24"/>
        <w:szCs w:val="24"/>
      </w:rPr>
      <w:t>SUMMARY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C7CA9">
      <w:rPr>
        <w:rFonts w:ascii="Times New Roman" w:hAnsi="Times New Roman" w:cs="Times New Roman"/>
        <w:sz w:val="24"/>
        <w:szCs w:val="24"/>
      </w:rPr>
      <w:fldChar w:fldCharType="begin"/>
    </w:r>
    <w:r w:rsidRPr="005C7CA9">
      <w:rPr>
        <w:rFonts w:ascii="Times New Roman" w:hAnsi="Times New Roman" w:cs="Times New Roman"/>
        <w:sz w:val="24"/>
        <w:szCs w:val="24"/>
      </w:rPr>
      <w:instrText xml:space="preserve"> PAGE   \* MERGEFORMAT </w:instrText>
    </w:r>
    <w:r w:rsidRPr="005C7CA9">
      <w:rPr>
        <w:rFonts w:ascii="Times New Roman" w:hAnsi="Times New Roman" w:cs="Times New Roman"/>
        <w:sz w:val="24"/>
        <w:szCs w:val="24"/>
      </w:rPr>
      <w:fldChar w:fldCharType="separate"/>
    </w:r>
    <w:r w:rsidR="00035137">
      <w:rPr>
        <w:rFonts w:ascii="Times New Roman" w:hAnsi="Times New Roman" w:cs="Times New Roman"/>
        <w:noProof/>
        <w:sz w:val="24"/>
        <w:szCs w:val="24"/>
      </w:rPr>
      <w:t>2</w:t>
    </w:r>
    <w:r w:rsidRPr="005C7CA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7CA9" w:rsidRPr="005C7CA9" w:rsidRDefault="005C7CA9">
    <w:pPr>
      <w:pStyle w:val="Header"/>
      <w:rPr>
        <w:rFonts w:ascii="Times New Roman" w:hAnsi="Times New Roman" w:cs="Times New Roman"/>
        <w:sz w:val="24"/>
        <w:szCs w:val="24"/>
      </w:rPr>
    </w:pPr>
    <w:r w:rsidRPr="005C7CA9">
      <w:rPr>
        <w:rFonts w:ascii="Times New Roman" w:hAnsi="Times New Roman" w:cs="Times New Roman"/>
        <w:sz w:val="24"/>
        <w:szCs w:val="24"/>
      </w:rPr>
      <w:t>Running head: SUMMARY</w:t>
    </w:r>
    <w:r w:rsidRPr="005C7CA9">
      <w:rPr>
        <w:rFonts w:ascii="Times New Roman" w:hAnsi="Times New Roman" w:cs="Times New Roman"/>
        <w:sz w:val="24"/>
        <w:szCs w:val="24"/>
      </w:rPr>
      <w:tab/>
    </w:r>
    <w:r w:rsidRPr="005C7CA9">
      <w:rPr>
        <w:rFonts w:ascii="Times New Roman" w:hAnsi="Times New Roman" w:cs="Times New Roman"/>
        <w:sz w:val="24"/>
        <w:szCs w:val="24"/>
      </w:rPr>
      <w:tab/>
    </w:r>
    <w:r w:rsidRPr="005C7CA9">
      <w:rPr>
        <w:rFonts w:ascii="Times New Roman" w:hAnsi="Times New Roman" w:cs="Times New Roman"/>
        <w:sz w:val="24"/>
        <w:szCs w:val="24"/>
      </w:rPr>
      <w:tab/>
    </w:r>
    <w:r w:rsidRPr="005C7CA9">
      <w:rPr>
        <w:rFonts w:ascii="Times New Roman" w:hAnsi="Times New Roman" w:cs="Times New Roman"/>
        <w:sz w:val="24"/>
        <w:szCs w:val="24"/>
      </w:rPr>
      <w:fldChar w:fldCharType="begin"/>
    </w:r>
    <w:r w:rsidRPr="005C7CA9">
      <w:rPr>
        <w:rFonts w:ascii="Times New Roman" w:hAnsi="Times New Roman" w:cs="Times New Roman"/>
        <w:sz w:val="24"/>
        <w:szCs w:val="24"/>
      </w:rPr>
      <w:instrText xml:space="preserve"> PAGE   \* MERGEFORMAT </w:instrText>
    </w:r>
    <w:r w:rsidRPr="005C7CA9">
      <w:rPr>
        <w:rFonts w:ascii="Times New Roman" w:hAnsi="Times New Roman" w:cs="Times New Roman"/>
        <w:sz w:val="24"/>
        <w:szCs w:val="24"/>
      </w:rPr>
      <w:fldChar w:fldCharType="separate"/>
    </w:r>
    <w:r w:rsidR="00035137">
      <w:rPr>
        <w:rFonts w:ascii="Times New Roman" w:hAnsi="Times New Roman" w:cs="Times New Roman"/>
        <w:noProof/>
        <w:sz w:val="24"/>
        <w:szCs w:val="24"/>
      </w:rPr>
      <w:t>1</w:t>
    </w:r>
    <w:r w:rsidRPr="005C7CA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472C"/>
    <w:rsid w:val="00035137"/>
    <w:rsid w:val="0026472C"/>
    <w:rsid w:val="002C063B"/>
    <w:rsid w:val="003C189F"/>
    <w:rsid w:val="004B4F51"/>
    <w:rsid w:val="005C7CA9"/>
    <w:rsid w:val="005D3719"/>
    <w:rsid w:val="00683B04"/>
    <w:rsid w:val="00784159"/>
    <w:rsid w:val="00967593"/>
    <w:rsid w:val="00B073DA"/>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AD980F-2159-1841-A931-8D6031829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5C7C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CA9"/>
  </w:style>
  <w:style w:type="paragraph" w:styleId="Footer">
    <w:name w:val="footer"/>
    <w:basedOn w:val="Normal"/>
    <w:link w:val="FooterChar"/>
    <w:uiPriority w:val="99"/>
    <w:unhideWhenUsed/>
    <w:rsid w:val="005C7C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7C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631</Words>
  <Characters>3601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Vincent Katithi</cp:lastModifiedBy>
  <cp:revision>2</cp:revision>
  <dcterms:created xsi:type="dcterms:W3CDTF">2018-03-05T07:28:00Z</dcterms:created>
  <dcterms:modified xsi:type="dcterms:W3CDTF">2018-03-05T07:28:00Z</dcterms:modified>
</cp:coreProperties>
</file>